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9A" w:rsidRPr="00D62EBE" w:rsidRDefault="00D62EBE">
      <w:pPr>
        <w:rPr>
          <w:rFonts w:hint="eastAsia"/>
          <w:sz w:val="72"/>
          <w:szCs w:val="144"/>
        </w:rPr>
      </w:pPr>
      <w:r w:rsidRPr="00D62EBE">
        <w:rPr>
          <w:rFonts w:hint="eastAsia"/>
          <w:sz w:val="72"/>
          <w:szCs w:val="144"/>
        </w:rPr>
        <w:t>伊藤さんならできる</w:t>
      </w:r>
      <w:r>
        <w:rPr>
          <w:rFonts w:hint="eastAsia"/>
          <w:sz w:val="72"/>
          <w:szCs w:val="144"/>
        </w:rPr>
        <w:t>！</w:t>
      </w:r>
    </w:p>
    <w:p w:rsidR="005843C6" w:rsidRDefault="00D62EBE">
      <w:pPr>
        <w:rPr>
          <w:sz w:val="72"/>
          <w:szCs w:val="144"/>
        </w:rPr>
      </w:pPr>
      <w:r>
        <w:rPr>
          <w:rFonts w:hint="eastAsia"/>
          <w:sz w:val="72"/>
          <w:szCs w:val="144"/>
        </w:rPr>
        <w:t>ベストセラー作家になれる！！</w:t>
      </w:r>
    </w:p>
    <w:p w:rsidR="005533ED" w:rsidRDefault="00D62EBE">
      <w:pPr>
        <w:rPr>
          <w:sz w:val="72"/>
          <w:szCs w:val="144"/>
        </w:rPr>
      </w:pPr>
      <w:r>
        <w:rPr>
          <w:rFonts w:hint="eastAsia"/>
          <w:sz w:val="72"/>
          <w:szCs w:val="144"/>
        </w:rPr>
        <w:t>世界的コーチになれる！！</w:t>
      </w:r>
      <w:r w:rsidR="005533ED">
        <w:rPr>
          <w:rFonts w:hint="eastAsia"/>
          <w:sz w:val="72"/>
          <w:szCs w:val="144"/>
        </w:rPr>
        <w:t>！</w:t>
      </w:r>
      <w:bookmarkStart w:id="0" w:name="_GoBack"/>
      <w:bookmarkEnd w:id="0"/>
    </w:p>
    <w:p w:rsidR="000C37A4" w:rsidRPr="000C37A4" w:rsidRDefault="000C37A4" w:rsidP="000C37A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0C37A4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0C37A4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"https://encrypted-tbn0.gstatic.com/images?q=tbn%3AANd9GcSMMuXvxUv3ILDN3YN4WYJP5EAbOO8uY1tdxQ6Vdfrh_0g3VZob" \* MERGEFORMATINET </w:instrText>
      </w:r>
      <w:r w:rsidRPr="000C37A4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0C37A4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>
            <wp:extent cx="5396230" cy="3610610"/>
            <wp:effectExtent l="0" t="0" r="1270" b="0"/>
            <wp:docPr id="1" name="図 1" descr="「金持ち」の画像検索結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金持ち」の画像検索結果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7A4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:rsidR="000C37A4" w:rsidRPr="00D62EBE" w:rsidRDefault="000C37A4">
      <w:pPr>
        <w:rPr>
          <w:rFonts w:hint="eastAsia"/>
          <w:sz w:val="72"/>
          <w:szCs w:val="144"/>
        </w:rPr>
      </w:pPr>
    </w:p>
    <w:sectPr w:rsidR="000C37A4" w:rsidRPr="00D62EBE" w:rsidSect="00CF397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C6"/>
    <w:rsid w:val="000C37A4"/>
    <w:rsid w:val="00266E7D"/>
    <w:rsid w:val="005533ED"/>
    <w:rsid w:val="005843C6"/>
    <w:rsid w:val="00C94DAC"/>
    <w:rsid w:val="00CF397C"/>
    <w:rsid w:val="00D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667C1"/>
  <w15:chartTrackingRefBased/>
  <w15:docId w15:val="{34B0F259-B8E8-374E-933D-C3A42BEE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秀和</dc:creator>
  <cp:keywords/>
  <dc:description/>
  <cp:lastModifiedBy>佐々木 秀和</cp:lastModifiedBy>
  <cp:revision>5</cp:revision>
  <dcterms:created xsi:type="dcterms:W3CDTF">2019-12-01T08:06:00Z</dcterms:created>
  <dcterms:modified xsi:type="dcterms:W3CDTF">2019-12-01T08:33:00Z</dcterms:modified>
</cp:coreProperties>
</file>